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2B7D" w14:textId="77777777" w:rsidR="00D96D16" w:rsidRDefault="001247F4">
      <w:pPr>
        <w:jc w:val="center"/>
        <w:rPr>
          <w:sz w:val="28"/>
          <w:szCs w:val="28"/>
        </w:rPr>
      </w:pPr>
      <w:r>
        <w:rPr>
          <w:sz w:val="28"/>
          <w:szCs w:val="28"/>
        </w:rPr>
        <w:t>Checklist for lab occupants after re-entry</w:t>
      </w:r>
    </w:p>
    <w:p w14:paraId="399D3620" w14:textId="77777777" w:rsidR="00D96D16" w:rsidRDefault="00D96D1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1035"/>
        <w:gridCol w:w="1020"/>
      </w:tblGrid>
      <w:tr w:rsidR="00D96D16" w14:paraId="7BC0DCEA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29B0" w14:textId="77777777" w:rsidR="00D96D16" w:rsidRDefault="001247F4">
            <w:pPr>
              <w:numPr>
                <w:ilvl w:val="0"/>
                <w:numId w:val="3"/>
              </w:numPr>
            </w:pPr>
            <w:r>
              <w:t>Is there ambient lighting?</w:t>
            </w:r>
          </w:p>
          <w:p w14:paraId="22762A64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5EC" w14:textId="77777777" w:rsidR="00D96D16" w:rsidRDefault="0012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Yes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BF2C" w14:textId="77777777" w:rsidR="00D96D16" w:rsidRDefault="0012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</w:tr>
      <w:tr w:rsidR="00D96D16" w14:paraId="5752CAA5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E65C" w14:textId="77777777" w:rsidR="00D96D16" w:rsidRDefault="001247F4">
            <w:pPr>
              <w:numPr>
                <w:ilvl w:val="0"/>
                <w:numId w:val="3"/>
              </w:numPr>
            </w:pPr>
            <w:r>
              <w:t>Are all alarms off?</w:t>
            </w:r>
          </w:p>
          <w:p w14:paraId="4B7D19E2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D15D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A398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156D1683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046" w14:textId="77777777" w:rsidR="00D96D16" w:rsidRDefault="001247F4">
            <w:pPr>
              <w:numPr>
                <w:ilvl w:val="0"/>
                <w:numId w:val="3"/>
              </w:numPr>
            </w:pPr>
            <w:r>
              <w:t>Is the room free of odors?</w:t>
            </w:r>
          </w:p>
          <w:p w14:paraId="72583938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1799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24F9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64C9AA0B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5FF5" w14:textId="77777777" w:rsidR="00D96D16" w:rsidRDefault="001247F4">
            <w:pPr>
              <w:numPr>
                <w:ilvl w:val="0"/>
                <w:numId w:val="3"/>
              </w:numPr>
            </w:pPr>
            <w:r>
              <w:t>Is the room free of spills?</w:t>
            </w:r>
          </w:p>
          <w:p w14:paraId="0A3EEE9B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76B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05CE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5A325DBF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BA7" w14:textId="77777777" w:rsidR="00D96D16" w:rsidRDefault="001247F4">
            <w:pPr>
              <w:numPr>
                <w:ilvl w:val="0"/>
                <w:numId w:val="3"/>
              </w:numPr>
            </w:pPr>
            <w:r>
              <w:t>Are floors free of trip hazards (such as extension cords)?</w:t>
            </w:r>
          </w:p>
          <w:p w14:paraId="729C0F78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6B92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BF57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1E9BDB30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4D04" w14:textId="77777777" w:rsidR="00D96D16" w:rsidRDefault="001247F4">
            <w:pPr>
              <w:numPr>
                <w:ilvl w:val="0"/>
                <w:numId w:val="3"/>
              </w:numPr>
            </w:pPr>
            <w:r>
              <w:t>Have all temporary extension cords used for emergency power been removed and labeled for reuse?</w:t>
            </w:r>
          </w:p>
          <w:p w14:paraId="05EE6A20" w14:textId="77777777" w:rsidR="00D96D16" w:rsidRDefault="00D96D16">
            <w:pPr>
              <w:ind w:left="72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EAC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F3EE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4CE91F74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7F3A" w14:textId="77777777" w:rsidR="00D96D16" w:rsidRDefault="001247F4">
            <w:pPr>
              <w:numPr>
                <w:ilvl w:val="0"/>
                <w:numId w:val="3"/>
              </w:numPr>
            </w:pPr>
            <w:r>
              <w:t>Are all fume hoods, glove boxes, and other local exhaust ventilation systems operating properly, unless posted?</w:t>
            </w:r>
          </w:p>
          <w:p w14:paraId="6501B626" w14:textId="77777777" w:rsidR="00D96D16" w:rsidRDefault="00D96D16">
            <w:pPr>
              <w:ind w:left="72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C718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9DCB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03C179B9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383" w14:textId="77777777" w:rsidR="00D96D16" w:rsidRDefault="001247F4">
            <w:pPr>
              <w:numPr>
                <w:ilvl w:val="0"/>
                <w:numId w:val="3"/>
              </w:numPr>
            </w:pPr>
            <w:r>
              <w:t>Are refrigerators and freezers working properly? (Check for possible defrost, warm temps etc.)</w:t>
            </w:r>
          </w:p>
          <w:p w14:paraId="14EFD16C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4FD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A610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6FD3377F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73BE" w14:textId="77777777" w:rsidR="00D96D16" w:rsidRDefault="001247F4">
            <w:pPr>
              <w:numPr>
                <w:ilvl w:val="0"/>
                <w:numId w:val="3"/>
              </w:numPr>
            </w:pPr>
            <w:r>
              <w:t>Is all equipment operating properly? (Check unusual equipment noises)</w:t>
            </w:r>
          </w:p>
          <w:p w14:paraId="0BD00915" w14:textId="77777777" w:rsidR="00D96D16" w:rsidRDefault="00D96D16">
            <w:pPr>
              <w:ind w:left="72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1ED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5CE2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649B7DA4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E479" w14:textId="77777777" w:rsidR="00D96D16" w:rsidRDefault="001247F4">
            <w:pPr>
              <w:numPr>
                <w:ilvl w:val="0"/>
                <w:numId w:val="3"/>
              </w:numPr>
            </w:pPr>
            <w:r>
              <w:t xml:space="preserve">Is the room free of signs of electrical system damage/failure? </w:t>
            </w:r>
          </w:p>
          <w:p w14:paraId="77BDA7A2" w14:textId="77777777" w:rsidR="00D96D16" w:rsidRDefault="00D96D16">
            <w:pPr>
              <w:ind w:left="72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DC1A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9ACD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6D16" w14:paraId="4952F08B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E3F" w14:textId="77777777" w:rsidR="00D96D16" w:rsidRDefault="001247F4">
            <w:pPr>
              <w:numPr>
                <w:ilvl w:val="0"/>
                <w:numId w:val="3"/>
              </w:numPr>
            </w:pPr>
            <w:r>
              <w:t>Are all interlocks operational (e.g., laser)?</w:t>
            </w:r>
          </w:p>
          <w:p w14:paraId="15D3AF6C" w14:textId="77777777" w:rsidR="00D96D16" w:rsidRDefault="00D96D16">
            <w:pPr>
              <w:ind w:left="720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6F1D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A42C" w14:textId="77777777" w:rsidR="00D96D16" w:rsidRDefault="00D96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E2E60E" w14:textId="77777777" w:rsidR="00D96D16" w:rsidRDefault="00D96D16"/>
    <w:p w14:paraId="54A06D98" w14:textId="670696EE" w:rsidR="00D96D16" w:rsidRDefault="001247F4">
      <w:pPr>
        <w:rPr>
          <w:b/>
        </w:rPr>
      </w:pPr>
      <w:r>
        <w:rPr>
          <w:b/>
        </w:rPr>
        <w:t xml:space="preserve">If you answered “No” to any of the questions above, contact </w:t>
      </w:r>
      <w:r w:rsidR="00CE7551">
        <w:rPr>
          <w:b/>
        </w:rPr>
        <w:t>Ingrid Peterson at 650-714-</w:t>
      </w:r>
      <w:bookmarkStart w:id="0" w:name="_GoBack"/>
      <w:bookmarkEnd w:id="0"/>
      <w:r w:rsidR="00CE7551">
        <w:rPr>
          <w:b/>
        </w:rPr>
        <w:t xml:space="preserve">8180 </w:t>
      </w:r>
      <w:r>
        <w:rPr>
          <w:b/>
        </w:rPr>
        <w:t xml:space="preserve">and/or Building Manager. </w:t>
      </w:r>
    </w:p>
    <w:p w14:paraId="29993723" w14:textId="77777777" w:rsidR="00D96D16" w:rsidRDefault="00D96D16"/>
    <w:p w14:paraId="75E50829" w14:textId="2DCF966A" w:rsidR="00D96D16" w:rsidRDefault="001247F4">
      <w:pPr>
        <w:numPr>
          <w:ilvl w:val="0"/>
          <w:numId w:val="3"/>
        </w:numPr>
      </w:pPr>
      <w:r>
        <w:t xml:space="preserve">Please note any other hazards. </w:t>
      </w:r>
    </w:p>
    <w:p w14:paraId="0FCA2D16" w14:textId="77777777" w:rsidR="00E82038" w:rsidRDefault="00E82038" w:rsidP="00E82038">
      <w:pPr>
        <w:ind w:left="720"/>
      </w:pPr>
    </w:p>
    <w:p w14:paraId="02982A15" w14:textId="77777777" w:rsidR="00AC079E" w:rsidRDefault="00AC079E">
      <w:pPr>
        <w:rPr>
          <w:b/>
          <w:color w:val="222222"/>
          <w:highlight w:val="white"/>
        </w:rPr>
      </w:pPr>
    </w:p>
    <w:p w14:paraId="795B8AD1" w14:textId="3EF7CD9A" w:rsidR="00D96D16" w:rsidRPr="006314DF" w:rsidRDefault="00AC079E">
      <w:pPr>
        <w:rPr>
          <w:b/>
        </w:rPr>
      </w:pPr>
      <w:r>
        <w:rPr>
          <w:b/>
          <w:color w:val="222222"/>
          <w:highlight w:val="white"/>
        </w:rPr>
        <w:lastRenderedPageBreak/>
        <w:t xml:space="preserve">For general </w:t>
      </w:r>
      <w:r w:rsidR="006314DF" w:rsidRPr="006314DF">
        <w:rPr>
          <w:b/>
          <w:color w:val="222222"/>
          <w:highlight w:val="white"/>
        </w:rPr>
        <w:t xml:space="preserve">questions about resuming work in your lab or office space, please see the </w:t>
      </w:r>
      <w:hyperlink r:id="rId7" w:history="1">
        <w:r w:rsidR="006314DF" w:rsidRPr="006314DF">
          <w:rPr>
            <w:rStyle w:val="Hyperlink"/>
            <w:b/>
            <w:highlight w:val="white"/>
          </w:rPr>
          <w:t>Return to Work Information</w:t>
        </w:r>
      </w:hyperlink>
      <w:r w:rsidR="006314DF" w:rsidRPr="006314DF">
        <w:rPr>
          <w:b/>
          <w:color w:val="222222"/>
          <w:highlight w:val="white"/>
        </w:rPr>
        <w:t xml:space="preserve"> document.</w:t>
      </w:r>
    </w:p>
    <w:sectPr w:rsidR="00D96D16" w:rsidRPr="00631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18A9" w14:textId="77777777" w:rsidR="00C672A4" w:rsidRDefault="00C672A4">
      <w:pPr>
        <w:spacing w:line="240" w:lineRule="auto"/>
      </w:pPr>
      <w:r>
        <w:separator/>
      </w:r>
    </w:p>
  </w:endnote>
  <w:endnote w:type="continuationSeparator" w:id="0">
    <w:p w14:paraId="17E82E0D" w14:textId="77777777" w:rsidR="00C672A4" w:rsidRDefault="00C6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B5E9" w14:textId="77777777" w:rsidR="009E2DEE" w:rsidRDefault="009E2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9593" w14:textId="77777777" w:rsidR="00D96D16" w:rsidRDefault="00D96D16"/>
  <w:p w14:paraId="61551A84" w14:textId="77777777" w:rsidR="00D96D16" w:rsidRDefault="00C672A4">
    <w:r>
      <w:rPr>
        <w:noProof/>
      </w:rPr>
      <w:pict w14:anchorId="0DA7D4A4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8E72C5F" w14:textId="77777777" w:rsidR="00D96D16" w:rsidRDefault="001247F4">
    <w:r>
      <w:t>10/13/19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F555" w14:textId="77777777" w:rsidR="009E2DEE" w:rsidRDefault="009E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9E53" w14:textId="77777777" w:rsidR="00C672A4" w:rsidRDefault="00C672A4">
      <w:pPr>
        <w:spacing w:line="240" w:lineRule="auto"/>
      </w:pPr>
      <w:r>
        <w:separator/>
      </w:r>
    </w:p>
  </w:footnote>
  <w:footnote w:type="continuationSeparator" w:id="0">
    <w:p w14:paraId="1DA6FF19" w14:textId="77777777" w:rsidR="00C672A4" w:rsidRDefault="00C67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400A" w14:textId="77777777" w:rsidR="009E2DEE" w:rsidRDefault="009E2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39C6" w14:textId="77777777" w:rsidR="00D96D16" w:rsidRDefault="001247F4">
    <w:pPr>
      <w:rPr>
        <w:b/>
        <w:sz w:val="28"/>
        <w:szCs w:val="28"/>
      </w:rPr>
    </w:pPr>
    <w:r>
      <w:rPr>
        <w:b/>
        <w:sz w:val="28"/>
        <w:szCs w:val="28"/>
      </w:rPr>
      <w:t>Laboratory and Office Re-entry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A267" w14:textId="77777777" w:rsidR="009E2DEE" w:rsidRDefault="009E2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30B0"/>
    <w:multiLevelType w:val="multilevel"/>
    <w:tmpl w:val="2DEAD0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9E41B6"/>
    <w:multiLevelType w:val="multilevel"/>
    <w:tmpl w:val="4D9CEE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500050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EB3E06"/>
    <w:multiLevelType w:val="multilevel"/>
    <w:tmpl w:val="3EBAB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16"/>
    <w:rsid w:val="001247F4"/>
    <w:rsid w:val="003628DE"/>
    <w:rsid w:val="006314DF"/>
    <w:rsid w:val="009E2DEE"/>
    <w:rsid w:val="00AC079E"/>
    <w:rsid w:val="00C672A4"/>
    <w:rsid w:val="00CE7551"/>
    <w:rsid w:val="00D96D16"/>
    <w:rsid w:val="00E73059"/>
    <w:rsid w:val="00E82038"/>
    <w:rsid w:val="00F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80D77"/>
  <w15:docId w15:val="{394F25D7-8EB4-435D-B47A-8337D63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D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EE"/>
  </w:style>
  <w:style w:type="paragraph" w:styleId="Footer">
    <w:name w:val="footer"/>
    <w:basedOn w:val="Normal"/>
    <w:link w:val="FooterChar"/>
    <w:uiPriority w:val="99"/>
    <w:unhideWhenUsed/>
    <w:rsid w:val="009E2D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EE"/>
  </w:style>
  <w:style w:type="character" w:styleId="Hyperlink">
    <w:name w:val="Hyperlink"/>
    <w:basedOn w:val="DefaultParagraphFont"/>
    <w:uiPriority w:val="99"/>
    <w:unhideWhenUsed/>
    <w:rsid w:val="00631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ratcomm-elements.lbl.gov/2019/10/13/return-to-work-inform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Zhu</dc:creator>
  <cp:lastModifiedBy>Microsoft Office User</cp:lastModifiedBy>
  <cp:revision>2</cp:revision>
  <dcterms:created xsi:type="dcterms:W3CDTF">2019-10-13T23:41:00Z</dcterms:created>
  <dcterms:modified xsi:type="dcterms:W3CDTF">2019-10-13T23:41:00Z</dcterms:modified>
</cp:coreProperties>
</file>